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BE8" w:rsidRDefault="00110BE8" w:rsidP="00110BE8">
      <w:pPr>
        <w:rPr>
          <w:rFonts w:ascii="Meiryo UI" w:eastAsia="Meiryo UI" w:hAnsi="Meiryo UI"/>
          <w:sz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51C05B17" wp14:editId="5B7360F6">
            <wp:simplePos x="0" y="0"/>
            <wp:positionH relativeFrom="margin">
              <wp:posOffset>-708660</wp:posOffset>
            </wp:positionH>
            <wp:positionV relativeFrom="paragraph">
              <wp:posOffset>-659130</wp:posOffset>
            </wp:positionV>
            <wp:extent cx="9972658" cy="7056196"/>
            <wp:effectExtent l="0" t="0" r="0" b="0"/>
            <wp:wrapNone/>
            <wp:docPr id="6" name="図 6" descr="http://www.wanpug.com/illust/illust45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npug.com/illust/illust45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658" cy="705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10BE8" w:rsidRDefault="00E62D36" w:rsidP="00110BE8">
      <w:pPr>
        <w:spacing w:line="0" w:lineRule="atLeast"/>
        <w:ind w:firstLineChars="200" w:firstLine="640"/>
        <w:rPr>
          <w:rFonts w:ascii="Meiryo UI" w:eastAsia="Meiryo UI" w:hAnsi="Meiryo UI"/>
          <w:sz w:val="32"/>
        </w:rPr>
      </w:pPr>
      <w:r w:rsidRPr="00014C1B">
        <w:rPr>
          <w:rFonts w:ascii="Meiryo UI" w:eastAsia="Meiryo UI" w:hAnsi="Meiryo UI" w:hint="eastAsia"/>
          <w:sz w:val="32"/>
        </w:rPr>
        <w:t>令和2年2月1日本日、医療法人裕徳会　グループホームにじいろ港南台がオープン致しました。</w:t>
      </w:r>
    </w:p>
    <w:p w:rsidR="00E62D36" w:rsidRPr="00014C1B" w:rsidRDefault="00014C1B" w:rsidP="00110BE8">
      <w:pPr>
        <w:spacing w:line="0" w:lineRule="atLeast"/>
        <w:ind w:firstLineChars="200" w:firstLine="640"/>
        <w:rPr>
          <w:rFonts w:ascii="Meiryo UI" w:eastAsia="Meiryo UI" w:hAnsi="Meiryo UI"/>
          <w:sz w:val="32"/>
        </w:rPr>
      </w:pPr>
      <w:r>
        <w:rPr>
          <w:rFonts w:ascii="Meiryo UI" w:eastAsia="Meiryo UI" w:hAnsi="Meiryo UI" w:hint="eastAsia"/>
          <w:noProof/>
          <w:sz w:val="32"/>
        </w:rPr>
        <w:drawing>
          <wp:anchor distT="0" distB="0" distL="114300" distR="114300" simplePos="0" relativeHeight="251659264" behindDoc="0" locked="0" layoutInCell="1" allowOverlap="1" wp14:anchorId="549D5FC3" wp14:editId="346FAB8F">
            <wp:simplePos x="0" y="0"/>
            <wp:positionH relativeFrom="margin">
              <wp:posOffset>5400675</wp:posOffset>
            </wp:positionH>
            <wp:positionV relativeFrom="paragraph">
              <wp:posOffset>81915</wp:posOffset>
            </wp:positionV>
            <wp:extent cx="3441671" cy="2486025"/>
            <wp:effectExtent l="0" t="0" r="698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．外観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671" cy="24860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D36" w:rsidRPr="00014C1B">
        <w:rPr>
          <w:rFonts w:ascii="Meiryo UI" w:eastAsia="Meiryo UI" w:hAnsi="Meiryo UI" w:hint="eastAsia"/>
          <w:sz w:val="32"/>
        </w:rPr>
        <w:t>電話番号及びFAX番号が変更となりま</w:t>
      </w:r>
      <w:r>
        <w:rPr>
          <w:rFonts w:ascii="Meiryo UI" w:eastAsia="Meiryo UI" w:hAnsi="Meiryo UI" w:hint="eastAsia"/>
          <w:sz w:val="32"/>
        </w:rPr>
        <w:t>した</w:t>
      </w:r>
      <w:r w:rsidR="00E62D36" w:rsidRPr="00014C1B">
        <w:rPr>
          <w:rFonts w:ascii="Meiryo UI" w:eastAsia="Meiryo UI" w:hAnsi="Meiryo UI" w:hint="eastAsia"/>
          <w:sz w:val="32"/>
        </w:rPr>
        <w:t>ので、お知らせ致します。</w:t>
      </w:r>
    </w:p>
    <w:p w:rsidR="00E62D36" w:rsidRPr="00110BE8" w:rsidRDefault="00E62D36" w:rsidP="00110BE8">
      <w:pPr>
        <w:spacing w:line="0" w:lineRule="atLeast"/>
        <w:rPr>
          <w:rFonts w:ascii="Meiryo UI" w:eastAsia="Meiryo UI" w:hAnsi="Meiryo UI"/>
          <w:sz w:val="32"/>
        </w:rPr>
      </w:pPr>
    </w:p>
    <w:p w:rsidR="00E62D36" w:rsidRPr="00110BE8" w:rsidRDefault="00E62D36" w:rsidP="00110BE8">
      <w:pPr>
        <w:ind w:firstLineChars="400" w:firstLine="1920"/>
        <w:rPr>
          <w:rFonts w:ascii="Meiryo UI" w:eastAsia="Meiryo UI" w:hAnsi="Meiryo UI"/>
          <w:b/>
          <w:sz w:val="48"/>
        </w:rPr>
      </w:pPr>
      <w:r w:rsidRPr="00110BE8">
        <w:rPr>
          <w:rFonts w:ascii="Meiryo UI" w:eastAsia="Meiryo UI" w:hAnsi="Meiryo UI" w:hint="eastAsia"/>
          <w:b/>
          <w:sz w:val="48"/>
        </w:rPr>
        <w:t>TEL：045-830-</w:t>
      </w:r>
      <w:r w:rsidR="00A6602C">
        <w:rPr>
          <w:rFonts w:ascii="Meiryo UI" w:eastAsia="Meiryo UI" w:hAnsi="Meiryo UI"/>
          <w:b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A6602C" w:rsidRPr="00A6602C">
              <w:rPr>
                <w:rFonts w:ascii="Meiryo UI" w:eastAsia="Meiryo UI" w:hAnsi="Meiryo UI"/>
                <w:b/>
                <w:sz w:val="24"/>
              </w:rPr>
              <w:t>にじいろ</w:t>
            </w:r>
          </w:rt>
          <w:rubyBase>
            <w:r w:rsidR="00A6602C">
              <w:rPr>
                <w:rFonts w:ascii="Meiryo UI" w:eastAsia="Meiryo UI" w:hAnsi="Meiryo UI"/>
                <w:b/>
                <w:sz w:val="48"/>
              </w:rPr>
              <w:t>2416</w:t>
            </w:r>
          </w:rubyBase>
        </w:ruby>
      </w:r>
    </w:p>
    <w:p w:rsidR="00E62D36" w:rsidRPr="00110BE8" w:rsidRDefault="00E62D36" w:rsidP="00110BE8">
      <w:pPr>
        <w:ind w:firstLineChars="400" w:firstLine="1920"/>
        <w:rPr>
          <w:rFonts w:ascii="Meiryo UI" w:eastAsia="Meiryo UI" w:hAnsi="Meiryo UI"/>
          <w:b/>
          <w:sz w:val="48"/>
        </w:rPr>
      </w:pPr>
      <w:r w:rsidRPr="00110BE8">
        <w:rPr>
          <w:rFonts w:ascii="Meiryo UI" w:eastAsia="Meiryo UI" w:hAnsi="Meiryo UI"/>
          <w:b/>
          <w:sz w:val="48"/>
        </w:rPr>
        <w:t>FAX</w:t>
      </w:r>
      <w:r w:rsidRPr="00110BE8">
        <w:rPr>
          <w:rFonts w:ascii="Meiryo UI" w:eastAsia="Meiryo UI" w:hAnsi="Meiryo UI" w:hint="eastAsia"/>
          <w:b/>
          <w:sz w:val="48"/>
        </w:rPr>
        <w:t>：045-830-2417</w:t>
      </w:r>
    </w:p>
    <w:p w:rsidR="00E62D36" w:rsidRPr="00014C1B" w:rsidRDefault="00014C1B">
      <w:pPr>
        <w:rPr>
          <w:rFonts w:ascii="Meiryo UI" w:eastAsia="Meiryo UI" w:hAnsi="Meiryo UI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4469D6" wp14:editId="1B9D0D49">
            <wp:simplePos x="0" y="0"/>
            <wp:positionH relativeFrom="margin">
              <wp:posOffset>6463665</wp:posOffset>
            </wp:positionH>
            <wp:positionV relativeFrom="paragraph">
              <wp:posOffset>381000</wp:posOffset>
            </wp:positionV>
            <wp:extent cx="1409700" cy="929759"/>
            <wp:effectExtent l="0" t="0" r="0" b="3810"/>
            <wp:wrapNone/>
            <wp:docPr id="1" name="図 1" descr="https://1.bp.blogspot.com/-GNyxmCSI0rM/Udy60a3MI_I/AAAAAAAAWOI/wcCH2_-epPM/s800/kanban_o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GNyxmCSI0rM/Udy60a3MI_I/AAAAAAAAWOI/wcCH2_-epPM/s800/kanban_op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2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BE8" w:rsidRDefault="00E62D36" w:rsidP="00110BE8">
      <w:pPr>
        <w:spacing w:line="0" w:lineRule="atLeast"/>
        <w:ind w:firstLineChars="200" w:firstLine="640"/>
        <w:rPr>
          <w:rFonts w:ascii="Meiryo UI" w:eastAsia="Meiryo UI" w:hAnsi="Meiryo UI"/>
          <w:sz w:val="32"/>
        </w:rPr>
      </w:pPr>
      <w:r w:rsidRPr="00014C1B">
        <w:rPr>
          <w:rFonts w:ascii="Meiryo UI" w:eastAsia="Meiryo UI" w:hAnsi="Meiryo UI" w:hint="eastAsia"/>
          <w:sz w:val="32"/>
        </w:rPr>
        <w:t>施設</w:t>
      </w:r>
      <w:r w:rsidR="00014C1B" w:rsidRPr="00014C1B">
        <w:rPr>
          <w:rFonts w:ascii="Meiryo UI" w:eastAsia="Meiryo UI" w:hAnsi="Meiryo UI" w:hint="eastAsia"/>
          <w:sz w:val="32"/>
        </w:rPr>
        <w:t>見学及び</w:t>
      </w:r>
      <w:r w:rsidRPr="00014C1B">
        <w:rPr>
          <w:rFonts w:ascii="Meiryo UI" w:eastAsia="Meiryo UI" w:hAnsi="Meiryo UI" w:hint="eastAsia"/>
          <w:sz w:val="32"/>
        </w:rPr>
        <w:t>入居申込</w:t>
      </w:r>
      <w:r w:rsidR="00014C1B" w:rsidRPr="00014C1B">
        <w:rPr>
          <w:rFonts w:ascii="Meiryo UI" w:eastAsia="Meiryo UI" w:hAnsi="Meiryo UI" w:hint="eastAsia"/>
          <w:sz w:val="32"/>
        </w:rPr>
        <w:t>は随時受け付けております。</w:t>
      </w:r>
    </w:p>
    <w:p w:rsidR="00014C1B" w:rsidRDefault="00014C1B" w:rsidP="00110BE8">
      <w:pPr>
        <w:spacing w:line="0" w:lineRule="atLeast"/>
        <w:ind w:firstLineChars="200" w:firstLine="640"/>
        <w:rPr>
          <w:rFonts w:ascii="Meiryo UI" w:eastAsia="Meiryo UI" w:hAnsi="Meiryo UI"/>
          <w:sz w:val="32"/>
        </w:rPr>
      </w:pPr>
      <w:r w:rsidRPr="00014C1B">
        <w:rPr>
          <w:rFonts w:ascii="Meiryo UI" w:eastAsia="Meiryo UI" w:hAnsi="Meiryo UI" w:hint="eastAsia"/>
          <w:sz w:val="32"/>
        </w:rPr>
        <w:t>お気軽にお問い合わせください。</w:t>
      </w:r>
    </w:p>
    <w:p w:rsidR="00110BE8" w:rsidRDefault="00110BE8" w:rsidP="00110BE8">
      <w:pPr>
        <w:ind w:firstLineChars="300" w:firstLine="720"/>
        <w:rPr>
          <w:rFonts w:ascii="Meiryo UI" w:eastAsia="Meiryo UI" w:hAnsi="Meiryo UI"/>
          <w:sz w:val="32"/>
        </w:rPr>
      </w:pPr>
      <w:r w:rsidRPr="00110BE8">
        <w:rPr>
          <w:noProof/>
          <w:sz w:val="24"/>
        </w:rPr>
        <w:drawing>
          <wp:anchor distT="0" distB="0" distL="114300" distR="114300" simplePos="0" relativeHeight="251662336" behindDoc="0" locked="0" layoutInCell="1" allowOverlap="1" wp14:anchorId="55B39755" wp14:editId="65C18C04">
            <wp:simplePos x="0" y="0"/>
            <wp:positionH relativeFrom="margin">
              <wp:align>right</wp:align>
            </wp:positionH>
            <wp:positionV relativeFrom="paragraph">
              <wp:posOffset>313055</wp:posOffset>
            </wp:positionV>
            <wp:extent cx="600075" cy="752094"/>
            <wp:effectExtent l="0" t="0" r="0" b="0"/>
            <wp:wrapNone/>
            <wp:docPr id="5" name="図 1" descr="画面の領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画面の領域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52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60288" behindDoc="0" locked="0" layoutInCell="1" allowOverlap="1" wp14:anchorId="34387C79" wp14:editId="760BF596">
            <wp:simplePos x="0" y="0"/>
            <wp:positionH relativeFrom="rightMargin">
              <wp:posOffset>-8783955</wp:posOffset>
            </wp:positionH>
            <wp:positionV relativeFrom="paragraph">
              <wp:posOffset>180975</wp:posOffset>
            </wp:positionV>
            <wp:extent cx="1133475" cy="1202625"/>
            <wp:effectExtent l="0" t="0" r="0" b="0"/>
            <wp:wrapNone/>
            <wp:docPr id="4" name="図 4" descr="キツツキ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キツツキ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BE8" w:rsidRDefault="00110BE8" w:rsidP="00110BE8">
      <w:pPr>
        <w:spacing w:line="0" w:lineRule="atLeast"/>
        <w:ind w:firstLineChars="400" w:firstLine="1280"/>
        <w:rPr>
          <w:rFonts w:ascii="Meiryo UI" w:eastAsia="Meiryo UI" w:hAnsi="Meiryo UI"/>
          <w:sz w:val="32"/>
        </w:rPr>
      </w:pPr>
      <w:r>
        <w:rPr>
          <w:rFonts w:ascii="Meiryo UI" w:eastAsia="Meiryo UI" w:hAnsi="Meiryo UI" w:hint="eastAsia"/>
          <w:sz w:val="32"/>
        </w:rPr>
        <w:t>※今までお知らせをしておりました、『開設準備室：045-775-2416』は、</w:t>
      </w:r>
    </w:p>
    <w:p w:rsidR="00110BE8" w:rsidRPr="00110BE8" w:rsidRDefault="00110BE8" w:rsidP="00110BE8">
      <w:pPr>
        <w:spacing w:line="0" w:lineRule="atLeast"/>
        <w:ind w:firstLineChars="800" w:firstLine="1680"/>
        <w:rPr>
          <w:rFonts w:ascii="Meiryo UI" w:eastAsia="Meiryo UI" w:hAnsi="Meiryo UI"/>
          <w:sz w:val="32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61312" behindDoc="0" locked="0" layoutInCell="1" allowOverlap="1" wp14:anchorId="7E4F0B48" wp14:editId="3970C6F6">
            <wp:simplePos x="0" y="0"/>
            <wp:positionH relativeFrom="margin">
              <wp:posOffset>6425565</wp:posOffset>
            </wp:positionH>
            <wp:positionV relativeFrom="paragraph">
              <wp:posOffset>167005</wp:posOffset>
            </wp:positionV>
            <wp:extent cx="1170124" cy="1073589"/>
            <wp:effectExtent l="0" t="0" r="0" b="0"/>
            <wp:wrapNone/>
            <wp:docPr id="3" name="図 3" descr="カワセミのイラスト（鳥）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カワセミのイラスト（鳥）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124" cy="107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eiryo UI" w:eastAsia="Meiryo UI" w:hAnsi="Meiryo UI" w:hint="eastAsia"/>
          <w:sz w:val="32"/>
        </w:rPr>
        <w:t>2月29日をもちまして終了となりますので、ご注意ください。</w:t>
      </w:r>
    </w:p>
    <w:sectPr w:rsidR="00110BE8" w:rsidRPr="00110BE8" w:rsidSect="00110BE8">
      <w:pgSz w:w="16838" w:h="11906" w:orient="landscape" w:code="9"/>
      <w:pgMar w:top="1531" w:right="1985" w:bottom="153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36"/>
    <w:rsid w:val="00014C1B"/>
    <w:rsid w:val="00110BE8"/>
    <w:rsid w:val="00A6602C"/>
    <w:rsid w:val="00E62D36"/>
    <w:rsid w:val="00FE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5A18CD-67D0-400B-A473-2338932A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-bABT-Yzfzk/VWmAc0xhNOI/AAAAAAAAtw4/ykNGsM3R2_Q/s800/bird_kitsutsuki.p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0" Type="http://schemas.openxmlformats.org/officeDocument/2006/relationships/hyperlink" Target="https://2.bp.blogspot.com/-W17InulAkeE/UZB6RZjOo0I/AAAAAAAAR_8/67G_px2v1jc/s800/animal_kawasemi.pn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jimu2</dc:creator>
  <cp:keywords/>
  <dc:description/>
  <cp:lastModifiedBy>jimu2</cp:lastModifiedBy>
  <cp:revision>2</cp:revision>
  <dcterms:created xsi:type="dcterms:W3CDTF">2020-02-01T07:21:00Z</dcterms:created>
  <dcterms:modified xsi:type="dcterms:W3CDTF">2020-02-01T08:50:00Z</dcterms:modified>
</cp:coreProperties>
</file>